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D34AA6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D34AA6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D34AA6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D34AA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D34AA6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D34AA6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Default="00D34AA6">
      <w:pPr>
        <w:ind w:right="38"/>
        <w:jc w:val="center"/>
      </w:pPr>
      <w:proofErr w:type="spellStart"/>
      <w:r>
        <w:rPr>
          <w:rFonts w:ascii="Arial" w:hAnsi="Arial" w:cs="Arial"/>
          <w:sz w:val="20"/>
          <w:szCs w:val="20"/>
        </w:rPr>
        <w:t>На</w:t>
      </w:r>
      <w:r w:rsidR="00FE3537">
        <w:rPr>
          <w:rFonts w:ascii="Arial" w:hAnsi="Arial" w:cs="Arial"/>
          <w:sz w:val="20"/>
          <w:szCs w:val="20"/>
        </w:rPr>
        <w:t>бавка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0A3">
        <w:rPr>
          <w:rFonts w:ascii="Arial" w:hAnsi="Arial" w:cs="Arial"/>
          <w:sz w:val="20"/>
          <w:szCs w:val="20"/>
        </w:rPr>
        <w:t>канцеларијског</w:t>
      </w:r>
      <w:proofErr w:type="spellEnd"/>
      <w:r w:rsid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0A3">
        <w:rPr>
          <w:rFonts w:ascii="Arial" w:hAnsi="Arial" w:cs="Arial"/>
          <w:sz w:val="20"/>
          <w:szCs w:val="20"/>
        </w:rPr>
        <w:t>материјала</w:t>
      </w:r>
      <w:proofErr w:type="spellEnd"/>
      <w:r w:rsidR="00B430A3">
        <w:rPr>
          <w:rFonts w:ascii="Arial" w:hAnsi="Arial" w:cs="Arial"/>
          <w:sz w:val="20"/>
          <w:szCs w:val="20"/>
        </w:rPr>
        <w:t xml:space="preserve"> </w:t>
      </w:r>
      <w:r w:rsidR="006E2A69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6E2A69">
        <w:rPr>
          <w:rFonts w:ascii="Arial" w:hAnsi="Arial" w:cs="Arial"/>
          <w:sz w:val="20"/>
          <w:szCs w:val="20"/>
        </w:rPr>
        <w:t>папира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69">
        <w:rPr>
          <w:rFonts w:ascii="Arial" w:hAnsi="Arial" w:cs="Arial"/>
          <w:sz w:val="20"/>
          <w:szCs w:val="20"/>
        </w:rPr>
        <w:t>за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69">
        <w:rPr>
          <w:rFonts w:ascii="Arial" w:hAnsi="Arial" w:cs="Arial"/>
          <w:sz w:val="20"/>
          <w:szCs w:val="20"/>
        </w:rPr>
        <w:t>копирање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6E2A69">
        <w:rPr>
          <w:rFonts w:ascii="Arial" w:hAnsi="Arial" w:cs="Arial"/>
          <w:sz w:val="20"/>
          <w:szCs w:val="20"/>
        </w:rPr>
        <w:t>Партија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1: </w:t>
      </w:r>
      <w:r w:rsidR="006E2A69">
        <w:rPr>
          <w:rFonts w:ascii="Arial" w:hAnsi="Arial" w:cs="Arial"/>
          <w:sz w:val="20"/>
          <w:szCs w:val="20"/>
          <w:lang/>
        </w:rPr>
        <w:t>К</w:t>
      </w:r>
      <w:proofErr w:type="spellStart"/>
      <w:r w:rsidR="006E2A69">
        <w:rPr>
          <w:rFonts w:ascii="Arial" w:hAnsi="Arial" w:cs="Arial"/>
          <w:sz w:val="20"/>
          <w:szCs w:val="20"/>
        </w:rPr>
        <w:t>анцеларијски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69">
        <w:rPr>
          <w:rFonts w:ascii="Arial" w:hAnsi="Arial" w:cs="Arial"/>
          <w:sz w:val="20"/>
          <w:szCs w:val="20"/>
        </w:rPr>
        <w:t>материјал</w:t>
      </w:r>
      <w:proofErr w:type="spellEnd"/>
      <w:r w:rsidR="00B430A3">
        <w:rPr>
          <w:rFonts w:ascii="Arial" w:hAnsi="Arial" w:cs="Arial"/>
          <w:sz w:val="20"/>
          <w:szCs w:val="20"/>
        </w:rPr>
        <w:t xml:space="preserve"> </w:t>
      </w:r>
      <w:r w:rsidR="00FE353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E3537">
        <w:rPr>
          <w:rFonts w:ascii="Arial" w:hAnsi="Arial" w:cs="Arial"/>
          <w:sz w:val="20"/>
          <w:szCs w:val="20"/>
        </w:rPr>
        <w:t>ЈН  0</w:t>
      </w:r>
      <w:r w:rsidR="00B430A3"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>/20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државно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јавна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мале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чл.39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430A3" w:rsidRPr="006E2A69" w:rsidRDefault="00D34AA6" w:rsidP="00B430A3">
      <w:pPr>
        <w:ind w:right="38"/>
        <w:jc w:val="center"/>
        <w:rPr>
          <w:lang/>
        </w:rPr>
      </w:pPr>
      <w:proofErr w:type="spellStart"/>
      <w:r w:rsidRPr="00B430A3">
        <w:rPr>
          <w:rFonts w:ascii="Arial" w:hAnsi="Arial" w:cs="Arial"/>
          <w:sz w:val="20"/>
          <w:szCs w:val="20"/>
        </w:rPr>
        <w:t>Предмет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јавне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набавке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430A3">
        <w:rPr>
          <w:rFonts w:ascii="Arial" w:hAnsi="Arial" w:cs="Arial"/>
          <w:sz w:val="20"/>
          <w:szCs w:val="20"/>
        </w:rPr>
        <w:t>Набавка</w:t>
      </w:r>
      <w:proofErr w:type="spellEnd"/>
      <w:r w:rsid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0A3">
        <w:rPr>
          <w:rFonts w:ascii="Arial" w:hAnsi="Arial" w:cs="Arial"/>
          <w:sz w:val="20"/>
          <w:szCs w:val="20"/>
        </w:rPr>
        <w:t>канцеларијског</w:t>
      </w:r>
      <w:proofErr w:type="spellEnd"/>
      <w:r w:rsid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0A3">
        <w:rPr>
          <w:rFonts w:ascii="Arial" w:hAnsi="Arial" w:cs="Arial"/>
          <w:sz w:val="20"/>
          <w:szCs w:val="20"/>
        </w:rPr>
        <w:t>материјала</w:t>
      </w:r>
      <w:proofErr w:type="spellEnd"/>
      <w:r w:rsidR="00B430A3">
        <w:rPr>
          <w:rFonts w:ascii="Arial" w:hAnsi="Arial" w:cs="Arial"/>
          <w:sz w:val="20"/>
          <w:szCs w:val="20"/>
        </w:rPr>
        <w:t xml:space="preserve"> </w:t>
      </w:r>
      <w:r w:rsidR="006E2A69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6E2A69">
        <w:rPr>
          <w:rFonts w:ascii="Arial" w:hAnsi="Arial" w:cs="Arial"/>
          <w:sz w:val="20"/>
          <w:szCs w:val="20"/>
        </w:rPr>
        <w:t>папира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69">
        <w:rPr>
          <w:rFonts w:ascii="Arial" w:hAnsi="Arial" w:cs="Arial"/>
          <w:sz w:val="20"/>
          <w:szCs w:val="20"/>
        </w:rPr>
        <w:t>за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69">
        <w:rPr>
          <w:rFonts w:ascii="Arial" w:hAnsi="Arial" w:cs="Arial"/>
          <w:sz w:val="20"/>
          <w:szCs w:val="20"/>
        </w:rPr>
        <w:t>копирање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6E2A69">
        <w:rPr>
          <w:rFonts w:ascii="Arial" w:hAnsi="Arial" w:cs="Arial"/>
          <w:sz w:val="20"/>
          <w:szCs w:val="20"/>
        </w:rPr>
        <w:t>Партија</w:t>
      </w:r>
      <w:proofErr w:type="spellEnd"/>
      <w:r w:rsidR="006E2A69">
        <w:rPr>
          <w:rFonts w:ascii="Arial" w:hAnsi="Arial" w:cs="Arial"/>
          <w:sz w:val="20"/>
          <w:szCs w:val="20"/>
        </w:rPr>
        <w:t xml:space="preserve"> </w:t>
      </w:r>
      <w:r w:rsidR="006E2A69">
        <w:rPr>
          <w:rFonts w:ascii="Arial" w:hAnsi="Arial" w:cs="Arial"/>
          <w:sz w:val="20"/>
          <w:szCs w:val="20"/>
          <w:lang/>
        </w:rPr>
        <w:t>1</w:t>
      </w:r>
      <w:r w:rsidR="00B430A3">
        <w:rPr>
          <w:rFonts w:ascii="Arial" w:hAnsi="Arial" w:cs="Arial"/>
          <w:sz w:val="20"/>
          <w:szCs w:val="20"/>
        </w:rPr>
        <w:t xml:space="preserve">: </w:t>
      </w:r>
      <w:r w:rsidR="006E2A69">
        <w:rPr>
          <w:rFonts w:ascii="Arial" w:hAnsi="Arial" w:cs="Arial"/>
          <w:sz w:val="20"/>
          <w:szCs w:val="20"/>
          <w:lang/>
        </w:rPr>
        <w:t>Канцеларијски материјал</w:t>
      </w:r>
    </w:p>
    <w:p w:rsidR="009709BA" w:rsidRPr="00B430A3" w:rsidRDefault="009709BA" w:rsidP="00B430A3">
      <w:pPr>
        <w:ind w:left="852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 w:rsidRPr="00B430A3">
        <w:rPr>
          <w:rFonts w:ascii="Arial" w:hAnsi="Arial" w:cs="Arial"/>
          <w:sz w:val="20"/>
          <w:szCs w:val="20"/>
        </w:rPr>
        <w:t>Назив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430A3">
        <w:rPr>
          <w:rFonts w:ascii="Arial" w:hAnsi="Arial" w:cs="Arial"/>
          <w:sz w:val="20"/>
          <w:szCs w:val="20"/>
        </w:rPr>
        <w:t>ознака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из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општег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речника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набавк</w:t>
      </w:r>
      <w:r w:rsidRPr="00B430A3">
        <w:rPr>
          <w:rFonts w:ascii="Arial" w:hAnsi="Arial" w:cs="Arial"/>
          <w:b/>
          <w:sz w:val="20"/>
          <w:szCs w:val="20"/>
        </w:rPr>
        <w:t>е</w:t>
      </w:r>
      <w:proofErr w:type="spellEnd"/>
      <w:r w:rsidRPr="00B430A3"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B430A3" w:rsidRPr="00B430A3">
        <w:rPr>
          <w:rFonts w:ascii="Arial" w:hAnsi="Arial" w:cs="Arial"/>
          <w:b/>
          <w:sz w:val="20"/>
          <w:szCs w:val="20"/>
        </w:rPr>
        <w:t xml:space="preserve">30192000 - </w:t>
      </w:r>
      <w:proofErr w:type="spellStart"/>
      <w:r w:rsidR="00B430A3" w:rsidRPr="00B430A3">
        <w:rPr>
          <w:rFonts w:ascii="Arial" w:hAnsi="Arial" w:cs="Arial"/>
          <w:b/>
          <w:sz w:val="20"/>
          <w:szCs w:val="20"/>
        </w:rPr>
        <w:t>Канцеларијски</w:t>
      </w:r>
      <w:proofErr w:type="spellEnd"/>
      <w:r w:rsidR="00B430A3" w:rsidRPr="00B430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30A3" w:rsidRPr="00B430A3">
        <w:rPr>
          <w:rFonts w:ascii="Arial" w:hAnsi="Arial" w:cs="Arial"/>
          <w:b/>
          <w:sz w:val="20"/>
          <w:szCs w:val="20"/>
        </w:rPr>
        <w:t>материјал</w:t>
      </w:r>
      <w:proofErr w:type="spellEnd"/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6E2A69">
        <w:rPr>
          <w:rFonts w:ascii="Arial" w:hAnsi="Arial" w:cs="Arial"/>
          <w:b/>
          <w:sz w:val="20"/>
          <w:szCs w:val="20"/>
          <w:lang/>
        </w:rPr>
        <w:t>571.332,00</w:t>
      </w:r>
      <w:r w:rsidR="00B430A3">
        <w:rPr>
          <w:rFonts w:ascii="Arial" w:hAnsi="Arial" w:cs="Arial"/>
          <w:b/>
          <w:sz w:val="20"/>
          <w:szCs w:val="20"/>
        </w:rPr>
        <w:t xml:space="preserve">,00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6E2A69">
        <w:rPr>
          <w:rFonts w:ascii="Arial" w:hAnsi="Arial" w:cs="Arial"/>
          <w:b/>
          <w:sz w:val="20"/>
          <w:szCs w:val="20"/>
          <w:lang/>
        </w:rPr>
        <w:t>5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6E2A69" w:rsidRDefault="006E2A69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923.101,67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6E2A69" w:rsidRDefault="006E2A69">
            <w:pPr>
              <w:snapToGrid w:val="0"/>
              <w:ind w:left="852" w:right="38" w:hanging="360"/>
              <w:rPr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571.332,00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6E2A69" w:rsidRDefault="006E2A69" w:rsidP="002D7F4C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571.332,00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6E2A69" w:rsidRDefault="00FE3537" w:rsidP="002D7F4C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6E2A69">
              <w:rPr>
                <w:rFonts w:ascii="Arial" w:hAnsi="Arial" w:cs="Arial"/>
                <w:b/>
                <w:sz w:val="20"/>
                <w:szCs w:val="20"/>
                <w:lang/>
              </w:rPr>
              <w:t>571.332,00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FE3537">
        <w:rPr>
          <w:rFonts w:ascii="Arial" w:hAnsi="Arial" w:cs="Arial"/>
          <w:sz w:val="20"/>
          <w:szCs w:val="20"/>
        </w:rPr>
        <w:t>ња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537">
        <w:rPr>
          <w:rFonts w:ascii="Arial" w:hAnsi="Arial" w:cs="Arial"/>
          <w:sz w:val="20"/>
          <w:szCs w:val="20"/>
        </w:rPr>
        <w:t>Одлуке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E3537">
        <w:rPr>
          <w:rFonts w:ascii="Arial" w:hAnsi="Arial" w:cs="Arial"/>
          <w:sz w:val="20"/>
          <w:szCs w:val="20"/>
        </w:rPr>
        <w:t>додели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537">
        <w:rPr>
          <w:rFonts w:ascii="Arial" w:hAnsi="Arial" w:cs="Arial"/>
          <w:sz w:val="20"/>
          <w:szCs w:val="20"/>
        </w:rPr>
        <w:t>уговора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r w:rsidR="00B430A3">
        <w:rPr>
          <w:rFonts w:ascii="Arial" w:hAnsi="Arial" w:cs="Arial"/>
          <w:sz w:val="20"/>
          <w:szCs w:val="20"/>
        </w:rPr>
        <w:t>26</w:t>
      </w:r>
      <w:r w:rsidR="00FE3537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>.2020</w:t>
      </w:r>
      <w:r w:rsidR="00B430A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6E2A69">
        <w:rPr>
          <w:rFonts w:ascii="Arial" w:hAnsi="Arial" w:cs="Arial"/>
          <w:b/>
          <w:bCs/>
          <w:sz w:val="20"/>
          <w:szCs w:val="20"/>
        </w:rPr>
        <w:t>0</w:t>
      </w:r>
      <w:r w:rsidR="006E2A69">
        <w:rPr>
          <w:rFonts w:ascii="Arial" w:hAnsi="Arial" w:cs="Arial"/>
          <w:b/>
          <w:bCs/>
          <w:sz w:val="20"/>
          <w:szCs w:val="20"/>
          <w:lang/>
        </w:rPr>
        <w:t>3</w:t>
      </w:r>
      <w:r w:rsidR="00B430A3">
        <w:rPr>
          <w:rFonts w:ascii="Arial" w:hAnsi="Arial" w:cs="Arial"/>
          <w:b/>
          <w:bCs/>
          <w:sz w:val="20"/>
          <w:szCs w:val="20"/>
        </w:rPr>
        <w:t>.03</w:t>
      </w:r>
      <w:r>
        <w:rPr>
          <w:rFonts w:ascii="Arial" w:hAnsi="Arial" w:cs="Arial"/>
          <w:b/>
          <w:bCs/>
          <w:sz w:val="20"/>
          <w:szCs w:val="20"/>
        </w:rPr>
        <w:t xml:space="preserve">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004FD8" w:rsidRDefault="006E2A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ПД</w:t>
            </w:r>
            <w:r w:rsidR="00004FD8">
              <w:rPr>
                <w:rFonts w:ascii="Arial" w:hAnsi="Arial" w:cs="Arial"/>
                <w:sz w:val="20"/>
                <w:szCs w:val="20"/>
                <w:lang/>
              </w:rPr>
              <w:t xml:space="preserve"> Азбука</w:t>
            </w:r>
            <w:r w:rsidR="00FE3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3537">
              <w:rPr>
                <w:rFonts w:ascii="Arial" w:hAnsi="Arial" w:cs="Arial"/>
                <w:sz w:val="20"/>
                <w:szCs w:val="20"/>
              </w:rPr>
              <w:t>д.о.о</w:t>
            </w:r>
            <w:proofErr w:type="spellEnd"/>
            <w:r w:rsidR="00FE35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04FD8">
              <w:rPr>
                <w:rFonts w:ascii="Arial" w:hAnsi="Arial" w:cs="Arial"/>
                <w:sz w:val="20"/>
                <w:szCs w:val="20"/>
                <w:lang/>
              </w:rPr>
              <w:t>Обреновац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004FD8" w:rsidRDefault="00004FD8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Вука Караџића 64</w:t>
            </w:r>
            <w:r w:rsidR="00D34AA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Обреновац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004FD8" w:rsidRDefault="00D34A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004FD8">
              <w:rPr>
                <w:rFonts w:ascii="Arial" w:hAnsi="Arial" w:cs="Arial"/>
                <w:sz w:val="20"/>
                <w:szCs w:val="20"/>
                <w:lang/>
              </w:rPr>
              <w:t>96538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004FD8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04FD8">
              <w:rPr>
                <w:rFonts w:ascii="Arial" w:hAnsi="Arial" w:cs="Arial"/>
                <w:sz w:val="20"/>
                <w:szCs w:val="20"/>
                <w:lang/>
              </w:rPr>
              <w:t>8604394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месеци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004FD8"/>
    <w:rsid w:val="006E2A69"/>
    <w:rsid w:val="007257CE"/>
    <w:rsid w:val="008B3A20"/>
    <w:rsid w:val="009709BA"/>
    <w:rsid w:val="00B430A3"/>
    <w:rsid w:val="00D34AA6"/>
    <w:rsid w:val="00FA280E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dcterms:created xsi:type="dcterms:W3CDTF">2020-04-23T10:52:00Z</dcterms:created>
  <dcterms:modified xsi:type="dcterms:W3CDTF">2020-04-23T10:52:00Z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