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</w:rPr>
      </w:pPr>
      <w:r>
        <w:rPr>
          <w:rFonts w:cs="Arial"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</w:rPr>
        <w:t xml:space="preserve">      </w:t>
      </w:r>
    </w:p>
    <w:p w:rsidR="009B3F4D" w:rsidRDefault="009B3F4D">
      <w:pPr>
        <w:rPr>
          <w:rFonts w:cs="Arial"/>
        </w:rPr>
      </w:pPr>
    </w:p>
    <w:p w:rsidR="009B3F4D" w:rsidRDefault="009B3F4D">
      <w:pPr>
        <w:rPr>
          <w:rFonts w:cs="Arial"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>, 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6071D5" w:rsidRDefault="009B3F4D">
      <w:pPr>
        <w:ind w:right="38"/>
        <w:jc w:val="center"/>
        <w:rPr>
          <w:rFonts w:cs="Arial"/>
          <w:b/>
        </w:rPr>
      </w:pPr>
      <w:r>
        <w:rPr>
          <w:rFonts w:cs="Arial"/>
          <w:b/>
        </w:rPr>
        <w:t xml:space="preserve">О Б А В Е Ш Т Е Њ </w:t>
      </w:r>
      <w:proofErr w:type="gramStart"/>
      <w:r>
        <w:rPr>
          <w:rFonts w:cs="Arial"/>
          <w:b/>
        </w:rPr>
        <w:t>Е  О</w:t>
      </w:r>
      <w:proofErr w:type="gramEnd"/>
      <w:r>
        <w:rPr>
          <w:rFonts w:cs="Arial"/>
          <w:b/>
        </w:rPr>
        <w:t xml:space="preserve">  З А К Љ У Ч Е Н О М  У Г О В О Р У</w:t>
      </w:r>
      <w:r w:rsidR="003D4AA8">
        <w:rPr>
          <w:rFonts w:cs="Arial"/>
          <w:b/>
        </w:rPr>
        <w:t xml:space="preserve"> </w:t>
      </w:r>
      <w:r w:rsidR="003D4AA8">
        <w:rPr>
          <w:rFonts w:cs="Arial"/>
          <w:b/>
        </w:rPr>
        <w:br/>
        <w:t xml:space="preserve">у </w:t>
      </w:r>
      <w:proofErr w:type="spellStart"/>
      <w:r w:rsidR="003D4AA8">
        <w:rPr>
          <w:rFonts w:cs="Arial"/>
          <w:b/>
        </w:rPr>
        <w:t>отвореном</w:t>
      </w:r>
      <w:proofErr w:type="spellEnd"/>
      <w:r w:rsidR="003D4AA8">
        <w:rPr>
          <w:rFonts w:cs="Arial"/>
          <w:b/>
        </w:rPr>
        <w:t xml:space="preserve"> </w:t>
      </w:r>
      <w:proofErr w:type="spellStart"/>
      <w:r w:rsidR="003D4AA8">
        <w:rPr>
          <w:rFonts w:cs="Arial"/>
          <w:b/>
        </w:rPr>
        <w:t>поступку</w:t>
      </w:r>
      <w:proofErr w:type="spellEnd"/>
      <w:r w:rsidR="009E3AE0">
        <w:rPr>
          <w:rFonts w:cs="Arial"/>
          <w:b/>
        </w:rPr>
        <w:t xml:space="preserve"> </w:t>
      </w:r>
    </w:p>
    <w:p w:rsidR="009B3F4D" w:rsidRDefault="006071D5">
      <w:pPr>
        <w:ind w:right="38"/>
        <w:jc w:val="center"/>
        <w:rPr>
          <w:rFonts w:cs="Arial"/>
        </w:rPr>
      </w:pPr>
      <w:proofErr w:type="spellStart"/>
      <w:r>
        <w:rPr>
          <w:rFonts w:cs="Arial"/>
        </w:rPr>
        <w:t>Набавка</w:t>
      </w:r>
      <w:proofErr w:type="spellEnd"/>
      <w:r>
        <w:rPr>
          <w:rFonts w:cs="Arial"/>
        </w:rPr>
        <w:t xml:space="preserve"> </w:t>
      </w:r>
      <w:r w:rsidR="009E3AE0">
        <w:rPr>
          <w:rFonts w:cs="Arial"/>
          <w:lang/>
        </w:rPr>
        <w:t xml:space="preserve">алата </w:t>
      </w:r>
      <w:proofErr w:type="spellStart"/>
      <w:r w:rsidR="009E3AE0">
        <w:rPr>
          <w:rFonts w:cs="Arial"/>
        </w:rPr>
        <w:t>јн</w:t>
      </w:r>
      <w:proofErr w:type="spellEnd"/>
      <w:r w:rsidR="009E3AE0">
        <w:rPr>
          <w:rFonts w:cs="Arial"/>
        </w:rPr>
        <w:t xml:space="preserve"> бр.0</w:t>
      </w:r>
      <w:r w:rsidR="009E3AE0">
        <w:rPr>
          <w:rFonts w:cs="Arial"/>
          <w:lang/>
        </w:rPr>
        <w:t>4</w:t>
      </w:r>
      <w:r w:rsidR="003D4AA8">
        <w:rPr>
          <w:rFonts w:cs="Arial"/>
        </w:rPr>
        <w:t>-О/20</w:t>
      </w:r>
    </w:p>
    <w:p w:rsidR="006071D5" w:rsidRPr="009E3AE0" w:rsidRDefault="006071D5">
      <w:pPr>
        <w:ind w:right="38"/>
        <w:jc w:val="center"/>
        <w:rPr>
          <w:rFonts w:cs="Arial"/>
          <w:lang/>
        </w:rPr>
      </w:pPr>
      <w:proofErr w:type="spellStart"/>
      <w:r>
        <w:rPr>
          <w:rFonts w:cs="Arial"/>
        </w:rPr>
        <w:t>Парт</w:t>
      </w:r>
      <w:r w:rsidR="009E3AE0">
        <w:rPr>
          <w:rFonts w:cs="Arial"/>
        </w:rPr>
        <w:t>ија</w:t>
      </w:r>
      <w:proofErr w:type="spellEnd"/>
      <w:r w:rsidR="009E3AE0">
        <w:rPr>
          <w:rFonts w:cs="Arial"/>
        </w:rPr>
        <w:t xml:space="preserve"> 1: </w:t>
      </w:r>
      <w:r w:rsidR="009E3AE0">
        <w:rPr>
          <w:rFonts w:cs="Arial"/>
          <w:lang/>
        </w:rPr>
        <w:t>Набавка електричног алата</w:t>
      </w:r>
    </w:p>
    <w:p w:rsidR="009B3F4D" w:rsidRPr="00BD3E83" w:rsidRDefault="009B3F4D">
      <w:pPr>
        <w:ind w:right="38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/>
          <w:bCs/>
        </w:rPr>
        <w:t>Назив и адреса наручиоца:</w:t>
      </w:r>
      <w:r>
        <w:rPr>
          <w:rFonts w:cs="Arial"/>
          <w:bCs/>
        </w:rPr>
        <w:t xml:space="preserve"> Привредно друштво за пружање услуга “ПРО ТЕНТ” доо Обреновац, </w:t>
      </w:r>
      <w:r>
        <w:rPr>
          <w:rFonts w:cs="Arial"/>
        </w:rPr>
        <w:t xml:space="preserve">Круг Термоелектране “Никола Тесла” – Б, Ушће, </w:t>
      </w:r>
      <w:r>
        <w:rPr>
          <w:rFonts w:cs="Arial"/>
          <w:bCs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</w:rPr>
        <w:t xml:space="preserve">Интернет страница наручиоца: </w:t>
      </w:r>
      <w:r>
        <w:rPr>
          <w:rFonts w:cs="Arial"/>
        </w:rPr>
        <w:t>www.protent.rs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поступка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јавне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набавке</w:t>
      </w:r>
      <w:proofErr w:type="spellEnd"/>
      <w:r>
        <w:rPr>
          <w:rFonts w:cs="Arial"/>
          <w:b/>
        </w:rPr>
        <w:t>:</w:t>
      </w:r>
      <w:r w:rsidR="00916E6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отворени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поступак</w:t>
      </w:r>
      <w:proofErr w:type="spellEnd"/>
      <w:r w:rsidR="009E3AE0">
        <w:rPr>
          <w:rFonts w:cs="Arial"/>
          <w:b/>
        </w:rPr>
        <w:t xml:space="preserve"> </w:t>
      </w:r>
    </w:p>
    <w:p w:rsidR="006071D5" w:rsidRPr="009E3AE0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proofErr w:type="spellStart"/>
      <w:r w:rsidR="009B3F4D">
        <w:rPr>
          <w:rFonts w:cs="Arial"/>
        </w:rPr>
        <w:t>Предмет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јавне</w:t>
      </w:r>
      <w:proofErr w:type="spellEnd"/>
      <w:r w:rsidR="009B3F4D">
        <w:rPr>
          <w:rFonts w:cs="Arial"/>
        </w:rPr>
        <w:t xml:space="preserve"> </w:t>
      </w:r>
      <w:proofErr w:type="spellStart"/>
      <w:r w:rsidR="009B3F4D">
        <w:rPr>
          <w:rFonts w:cs="Arial"/>
        </w:rPr>
        <w:t>набавке</w:t>
      </w:r>
      <w:proofErr w:type="spellEnd"/>
      <w:r w:rsidR="009B3F4D">
        <w:rPr>
          <w:rFonts w:cs="Arial"/>
        </w:rPr>
        <w:t>:</w:t>
      </w:r>
      <w:r w:rsidR="009E3AE0">
        <w:rPr>
          <w:rFonts w:cs="Arial"/>
        </w:rPr>
        <w:t xml:space="preserve"> </w:t>
      </w:r>
      <w:proofErr w:type="spellStart"/>
      <w:r w:rsidR="009E3AE0">
        <w:rPr>
          <w:rFonts w:cs="Arial"/>
        </w:rPr>
        <w:t>Набав</w:t>
      </w:r>
      <w:proofErr w:type="spellEnd"/>
      <w:r w:rsidR="009E3AE0">
        <w:rPr>
          <w:rFonts w:cs="Arial"/>
          <w:lang/>
        </w:rPr>
        <w:t>ка алата;</w:t>
      </w:r>
      <w:r w:rsidR="009E3AE0">
        <w:rPr>
          <w:rFonts w:cs="Arial"/>
        </w:rPr>
        <w:t xml:space="preserve"> </w:t>
      </w:r>
      <w:proofErr w:type="spellStart"/>
      <w:r w:rsidR="009E3AE0">
        <w:rPr>
          <w:rFonts w:cs="Arial"/>
        </w:rPr>
        <w:t>Партија</w:t>
      </w:r>
      <w:proofErr w:type="spellEnd"/>
      <w:r w:rsidR="009E3AE0">
        <w:rPr>
          <w:rFonts w:cs="Arial"/>
        </w:rPr>
        <w:t xml:space="preserve"> 1: </w:t>
      </w:r>
      <w:proofErr w:type="spellStart"/>
      <w:r w:rsidR="009E3AE0">
        <w:rPr>
          <w:rFonts w:cs="Arial"/>
        </w:rPr>
        <w:t>Набавка</w:t>
      </w:r>
      <w:proofErr w:type="spellEnd"/>
      <w:r w:rsidR="009E3AE0">
        <w:rPr>
          <w:rFonts w:cs="Arial"/>
        </w:rPr>
        <w:t xml:space="preserve"> </w:t>
      </w:r>
      <w:proofErr w:type="spellStart"/>
      <w:r w:rsidR="009E3AE0">
        <w:rPr>
          <w:rFonts w:cs="Arial"/>
        </w:rPr>
        <w:t>електричног</w:t>
      </w:r>
      <w:proofErr w:type="spellEnd"/>
      <w:r w:rsidR="009E3AE0">
        <w:rPr>
          <w:rFonts w:cs="Arial"/>
        </w:rPr>
        <w:t xml:space="preserve"> </w:t>
      </w:r>
      <w:proofErr w:type="spellStart"/>
      <w:r w:rsidR="009E3AE0">
        <w:rPr>
          <w:rFonts w:cs="Arial"/>
        </w:rPr>
        <w:t>алата</w:t>
      </w:r>
      <w:proofErr w:type="spellEnd"/>
    </w:p>
    <w:p w:rsidR="009B3F4D" w:rsidRPr="006071D5" w:rsidRDefault="009B3F4D">
      <w:pPr>
        <w:ind w:left="720" w:right="284"/>
        <w:jc w:val="both"/>
        <w:rPr>
          <w:rFonts w:cs="Arial"/>
          <w:b/>
          <w:bCs/>
          <w:iCs/>
        </w:rPr>
      </w:pPr>
      <w:bookmarkStart w:id="0" w:name="predmet"/>
      <w:proofErr w:type="spellStart"/>
      <w:r>
        <w:rPr>
          <w:rFonts w:cs="Arial"/>
        </w:rPr>
        <w:t>Назив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ознака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9E3AE0">
        <w:rPr>
          <w:rFonts w:cs="Arial"/>
          <w:b/>
          <w:lang w:val="sr-Cyrl-CS"/>
        </w:rPr>
        <w:t>Електромеханички ручни алат - 42652000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9E3AE0">
        <w:rPr>
          <w:rFonts w:cs="Arial"/>
          <w:b/>
          <w:lang/>
        </w:rPr>
        <w:t>4.760.807,00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динара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без</w:t>
      </w:r>
      <w:proofErr w:type="spellEnd"/>
      <w:r>
        <w:rPr>
          <w:rFonts w:cs="Arial"/>
          <w:b/>
          <w:bCs/>
        </w:rPr>
        <w:t xml:space="preserve">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6071D5">
        <w:rPr>
          <w:rFonts w:cs="Arial"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4743B6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4.760.807,00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4743B6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4.760.807,00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4743B6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4.760.807,00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4743B6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/>
              </w:rPr>
              <w:t>4.760.807,00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доношења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додели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 w:rsidR="004743B6">
        <w:rPr>
          <w:rFonts w:cs="Arial"/>
        </w:rPr>
        <w:t xml:space="preserve"> </w:t>
      </w:r>
      <w:r w:rsidR="004743B6">
        <w:rPr>
          <w:rFonts w:cs="Arial"/>
          <w:lang/>
        </w:rPr>
        <w:t>01</w:t>
      </w:r>
      <w:r w:rsidR="004743B6">
        <w:rPr>
          <w:rFonts w:cs="Arial"/>
        </w:rPr>
        <w:t>.0</w:t>
      </w:r>
      <w:r w:rsidR="004743B6">
        <w:rPr>
          <w:rFonts w:cs="Arial"/>
          <w:lang/>
        </w:rPr>
        <w:t>4</w:t>
      </w:r>
      <w:r w:rsidR="00916E64">
        <w:rPr>
          <w:rFonts w:cs="Arial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4743B6">
        <w:rPr>
          <w:rFonts w:cs="Arial"/>
          <w:b/>
          <w:lang/>
        </w:rPr>
        <w:t>2</w:t>
      </w:r>
      <w:r w:rsidR="006071D5">
        <w:rPr>
          <w:rFonts w:cs="Arial"/>
          <w:b/>
        </w:rPr>
        <w:t>2</w:t>
      </w:r>
      <w:r w:rsidR="00D528AC">
        <w:rPr>
          <w:rFonts w:cs="Arial"/>
          <w:b/>
        </w:rPr>
        <w:t>.0</w:t>
      </w:r>
      <w:r w:rsidR="004743B6">
        <w:rPr>
          <w:rFonts w:cs="Arial"/>
          <w:b/>
          <w:lang/>
        </w:rPr>
        <w:t>4</w:t>
      </w:r>
      <w:r w:rsidR="00916E64">
        <w:rPr>
          <w:rFonts w:cs="Arial"/>
          <w:b/>
        </w:rPr>
        <w:t>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4743B6" w:rsidRDefault="004743B6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bCs/>
                <w:lang/>
              </w:rPr>
              <w:t>Магнат доо Умка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4743B6" w:rsidRDefault="004743B6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lang/>
              </w:rPr>
              <w:t>Драгомира Станојловића 56, 11260 Умка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4743B6" w:rsidRDefault="006071D5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</w:rPr>
              <w:t>0</w:t>
            </w:r>
            <w:r w:rsidR="004743B6">
              <w:rPr>
                <w:rFonts w:eastAsia="Times New Roman" w:cs="Arial"/>
                <w:lang/>
              </w:rPr>
              <w:t>7824670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4743B6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</w:rPr>
              <w:t>1</w:t>
            </w:r>
            <w:r w:rsidR="004743B6">
              <w:rPr>
                <w:rFonts w:eastAsia="Times New Roman" w:cs="Arial"/>
                <w:lang/>
              </w:rPr>
              <w:t>00417569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</w:pPr>
    </w:p>
    <w:sectPr w:rsidR="009B3F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D4AA8"/>
    <w:rsid w:val="004709B4"/>
    <w:rsid w:val="004743B6"/>
    <w:rsid w:val="004A2ABC"/>
    <w:rsid w:val="006071D5"/>
    <w:rsid w:val="0087786C"/>
    <w:rsid w:val="0088625F"/>
    <w:rsid w:val="00916E64"/>
    <w:rsid w:val="009B3F4D"/>
    <w:rsid w:val="009E3AE0"/>
    <w:rsid w:val="00AF5095"/>
    <w:rsid w:val="00BD3E83"/>
    <w:rsid w:val="00C53933"/>
    <w:rsid w:val="00CF4EDE"/>
    <w:rsid w:val="00D528A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cp:lastPrinted>2017-08-24T12:13:00Z</cp:lastPrinted>
  <dcterms:created xsi:type="dcterms:W3CDTF">2020-04-29T06:59:00Z</dcterms:created>
  <dcterms:modified xsi:type="dcterms:W3CDTF">2020-04-29T06:59:00Z</dcterms:modified>
</cp:coreProperties>
</file>